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BF2" w:rsidRPr="009E4289" w:rsidRDefault="00AE1BF2" w:rsidP="00AE1BF2">
      <w:pPr>
        <w:spacing w:after="0" w:line="240" w:lineRule="auto"/>
        <w:rPr>
          <w:rFonts w:ascii="Arial" w:hAnsi="Arial" w:cs="Arial"/>
          <w:b/>
        </w:rPr>
      </w:pPr>
      <w:r w:rsidRPr="009E4289">
        <w:rPr>
          <w:rFonts w:ascii="Arial" w:hAnsi="Arial" w:cs="Arial"/>
          <w:b/>
        </w:rPr>
        <w:t>RODEL FOUNDATION</w:t>
      </w:r>
    </w:p>
    <w:p w:rsidR="00AE1BF2" w:rsidRPr="00AE1BF2" w:rsidRDefault="00AE1BF2" w:rsidP="00AE1BF2">
      <w:pPr>
        <w:spacing w:after="0" w:line="240" w:lineRule="auto"/>
        <w:rPr>
          <w:rFonts w:ascii="Arial" w:hAnsi="Arial" w:cs="Arial"/>
          <w:color w:val="343434"/>
          <w:sz w:val="24"/>
          <w:szCs w:val="24"/>
          <w:shd w:val="clear" w:color="auto" w:fill="FFFFFF"/>
        </w:rPr>
      </w:pPr>
      <w:r w:rsidRPr="00AE1BF2">
        <w:rPr>
          <w:rFonts w:ascii="Arial" w:hAnsi="Arial" w:cs="Arial"/>
          <w:color w:val="343434"/>
          <w:sz w:val="24"/>
          <w:szCs w:val="24"/>
          <w:shd w:val="clear" w:color="auto" w:fill="FFFFFF"/>
        </w:rPr>
        <w:t xml:space="preserve">With a passionate goal to advance Delaware to be one of the finest public education systems in the world by 2020 this foundation focuses on organizations, businesses and individuals who do just that.  Supporting teachers with training to put students in the middle of education the </w:t>
      </w:r>
      <w:proofErr w:type="spellStart"/>
      <w:r w:rsidRPr="00AE1BF2">
        <w:rPr>
          <w:rFonts w:ascii="Arial" w:hAnsi="Arial" w:cs="Arial"/>
          <w:color w:val="343434"/>
          <w:sz w:val="24"/>
          <w:szCs w:val="24"/>
          <w:shd w:val="clear" w:color="auto" w:fill="FFFFFF"/>
        </w:rPr>
        <w:t>Rodel</w:t>
      </w:r>
      <w:proofErr w:type="spellEnd"/>
      <w:r w:rsidRPr="00AE1BF2">
        <w:rPr>
          <w:rFonts w:ascii="Arial" w:hAnsi="Arial" w:cs="Arial"/>
          <w:color w:val="343434"/>
          <w:sz w:val="24"/>
          <w:szCs w:val="24"/>
          <w:shd w:val="clear" w:color="auto" w:fill="FFFFFF"/>
        </w:rPr>
        <w:t xml:space="preserve"> Foundation has a focus on recruiting, developing and retaining the best teachers in the country.</w:t>
      </w:r>
    </w:p>
    <w:p w:rsidR="00AE1BF2" w:rsidRPr="00AE1BF2" w:rsidRDefault="00AE1BF2" w:rsidP="00AE1BF2">
      <w:pPr>
        <w:spacing w:after="0" w:line="240" w:lineRule="auto"/>
        <w:rPr>
          <w:rFonts w:ascii="Arial" w:hAnsi="Arial" w:cs="Arial"/>
          <w:color w:val="343434"/>
          <w:sz w:val="24"/>
          <w:szCs w:val="24"/>
          <w:shd w:val="clear" w:color="auto" w:fill="FFFFFF"/>
        </w:rPr>
      </w:pPr>
    </w:p>
    <w:p w:rsidR="00AE1BF2" w:rsidRPr="00AE1BF2" w:rsidRDefault="00AE1BF2" w:rsidP="00AE1BF2">
      <w:pPr>
        <w:spacing w:after="0" w:line="240" w:lineRule="auto"/>
        <w:rPr>
          <w:rFonts w:ascii="Arial" w:hAnsi="Arial" w:cs="Arial"/>
          <w:sz w:val="24"/>
          <w:szCs w:val="24"/>
        </w:rPr>
      </w:pPr>
      <w:r w:rsidRPr="00AE1BF2">
        <w:rPr>
          <w:rFonts w:ascii="Arial" w:hAnsi="Arial" w:cs="Arial"/>
          <w:color w:val="343434"/>
          <w:sz w:val="24"/>
          <w:szCs w:val="24"/>
          <w:shd w:val="clear" w:color="auto" w:fill="FFFFFF"/>
        </w:rPr>
        <w:t>Through partnerships with dozens of educational organizations to seed funding for innovation, high-impact programs in our schools this foundation is truly pushing Delaware education forward.</w:t>
      </w:r>
    </w:p>
    <w:p w:rsidR="00AE1BF2" w:rsidRPr="00AE1BF2" w:rsidRDefault="00AE1BF2" w:rsidP="00AE1BF2">
      <w:pPr>
        <w:spacing w:after="0" w:line="240" w:lineRule="auto"/>
        <w:rPr>
          <w:rFonts w:ascii="Arial" w:hAnsi="Arial" w:cs="Arial"/>
          <w:sz w:val="24"/>
          <w:szCs w:val="24"/>
        </w:rPr>
      </w:pPr>
    </w:p>
    <w:p w:rsidR="00AE1BF2" w:rsidRPr="00AE1BF2" w:rsidRDefault="00AE1BF2" w:rsidP="00AE1BF2">
      <w:pPr>
        <w:spacing w:after="0" w:line="240" w:lineRule="auto"/>
        <w:rPr>
          <w:rFonts w:ascii="Arial" w:hAnsi="Arial" w:cs="Arial"/>
          <w:sz w:val="24"/>
          <w:szCs w:val="24"/>
        </w:rPr>
      </w:pPr>
      <w:r w:rsidRPr="00AE1BF2">
        <w:rPr>
          <w:rFonts w:ascii="Arial" w:hAnsi="Arial" w:cs="Arial"/>
          <w:i/>
          <w:sz w:val="24"/>
          <w:szCs w:val="24"/>
        </w:rPr>
        <w:t xml:space="preserve">Mission Statement:  </w:t>
      </w:r>
      <w:r w:rsidRPr="00AE1BF2">
        <w:rPr>
          <w:rFonts w:ascii="Arial" w:hAnsi="Arial" w:cs="Arial"/>
          <w:b/>
          <w:bCs/>
          <w:color w:val="343434"/>
          <w:sz w:val="24"/>
          <w:szCs w:val="24"/>
        </w:rPr>
        <w:t xml:space="preserve">The mission of the </w:t>
      </w:r>
      <w:proofErr w:type="spellStart"/>
      <w:r w:rsidRPr="00AE1BF2">
        <w:rPr>
          <w:rFonts w:ascii="Arial" w:hAnsi="Arial" w:cs="Arial"/>
          <w:b/>
          <w:bCs/>
          <w:color w:val="343434"/>
          <w:sz w:val="24"/>
          <w:szCs w:val="24"/>
        </w:rPr>
        <w:t>Rodel</w:t>
      </w:r>
      <w:proofErr w:type="spellEnd"/>
      <w:r w:rsidRPr="00AE1BF2">
        <w:rPr>
          <w:rFonts w:ascii="Arial" w:hAnsi="Arial" w:cs="Arial"/>
          <w:b/>
          <w:bCs/>
          <w:color w:val="343434"/>
          <w:sz w:val="24"/>
          <w:szCs w:val="24"/>
        </w:rPr>
        <w:t xml:space="preserve"> Foundation of Delaware is to help Delaware build one of the finest systems of public education in the world by 2020.</w:t>
      </w:r>
    </w:p>
    <w:p w:rsidR="00AE1BF2" w:rsidRPr="00AE1BF2" w:rsidRDefault="00AE1BF2" w:rsidP="00AE1BF2">
      <w:pPr>
        <w:shd w:val="clear" w:color="auto" w:fill="FFFFFF"/>
        <w:spacing w:before="150" w:after="150" w:line="240" w:lineRule="auto"/>
        <w:textAlignment w:val="baseline"/>
        <w:rPr>
          <w:rFonts w:ascii="Arial" w:eastAsia="Times New Roman" w:hAnsi="Arial" w:cs="Arial"/>
          <w:color w:val="343434"/>
          <w:sz w:val="24"/>
          <w:szCs w:val="24"/>
        </w:rPr>
      </w:pPr>
      <w:r w:rsidRPr="00AE1BF2">
        <w:rPr>
          <w:rFonts w:ascii="Arial" w:eastAsia="Times New Roman" w:hAnsi="Arial" w:cs="Arial"/>
          <w:color w:val="343434"/>
          <w:sz w:val="24"/>
          <w:szCs w:val="24"/>
        </w:rPr>
        <w:t>What if all children in Delaware…</w:t>
      </w:r>
    </w:p>
    <w:p w:rsidR="00AE1BF2" w:rsidRPr="00AE1BF2" w:rsidRDefault="00AE1BF2" w:rsidP="00AE1BF2">
      <w:pPr>
        <w:numPr>
          <w:ilvl w:val="0"/>
          <w:numId w:val="1"/>
        </w:numPr>
        <w:tabs>
          <w:tab w:val="clear" w:pos="720"/>
          <w:tab w:val="num" w:pos="1440"/>
        </w:tabs>
        <w:spacing w:before="150" w:after="150" w:line="240" w:lineRule="auto"/>
        <w:textAlignment w:val="baseline"/>
        <w:rPr>
          <w:rFonts w:ascii="Arial" w:eastAsia="Times New Roman" w:hAnsi="Arial" w:cs="Arial"/>
          <w:color w:val="343434"/>
          <w:sz w:val="24"/>
          <w:szCs w:val="24"/>
        </w:rPr>
      </w:pPr>
      <w:r w:rsidRPr="00AE1BF2">
        <w:rPr>
          <w:rFonts w:ascii="Arial" w:eastAsia="Times New Roman" w:hAnsi="Arial" w:cs="Arial"/>
          <w:color w:val="343434"/>
          <w:sz w:val="24"/>
          <w:szCs w:val="24"/>
        </w:rPr>
        <w:t>Enter kindergarten prepared to excel</w:t>
      </w:r>
    </w:p>
    <w:p w:rsidR="00AE1BF2" w:rsidRPr="00AE1BF2" w:rsidRDefault="00AE1BF2" w:rsidP="00AE1BF2">
      <w:pPr>
        <w:numPr>
          <w:ilvl w:val="0"/>
          <w:numId w:val="1"/>
        </w:numPr>
        <w:tabs>
          <w:tab w:val="clear" w:pos="720"/>
          <w:tab w:val="num" w:pos="1440"/>
        </w:tabs>
        <w:spacing w:before="150" w:after="150" w:line="240" w:lineRule="auto"/>
        <w:textAlignment w:val="baseline"/>
        <w:rPr>
          <w:rFonts w:ascii="Arial" w:eastAsia="Times New Roman" w:hAnsi="Arial" w:cs="Arial"/>
          <w:color w:val="343434"/>
          <w:sz w:val="24"/>
          <w:szCs w:val="24"/>
        </w:rPr>
      </w:pPr>
      <w:r w:rsidRPr="00AE1BF2">
        <w:rPr>
          <w:rFonts w:ascii="Arial" w:eastAsia="Times New Roman" w:hAnsi="Arial" w:cs="Arial"/>
          <w:color w:val="343434"/>
          <w:sz w:val="24"/>
          <w:szCs w:val="24"/>
        </w:rPr>
        <w:t>Have outstanding and inspiring teachers</w:t>
      </w:r>
    </w:p>
    <w:p w:rsidR="00AE1BF2" w:rsidRPr="00AE1BF2" w:rsidRDefault="00AE1BF2" w:rsidP="00AE1BF2">
      <w:pPr>
        <w:numPr>
          <w:ilvl w:val="0"/>
          <w:numId w:val="1"/>
        </w:numPr>
        <w:tabs>
          <w:tab w:val="clear" w:pos="720"/>
          <w:tab w:val="num" w:pos="1440"/>
        </w:tabs>
        <w:spacing w:before="150" w:after="150" w:line="240" w:lineRule="auto"/>
        <w:textAlignment w:val="baseline"/>
        <w:rPr>
          <w:rFonts w:ascii="Arial" w:eastAsia="Times New Roman" w:hAnsi="Arial" w:cs="Arial"/>
          <w:color w:val="343434"/>
          <w:sz w:val="24"/>
          <w:szCs w:val="24"/>
        </w:rPr>
      </w:pPr>
      <w:r w:rsidRPr="00AE1BF2">
        <w:rPr>
          <w:rFonts w:ascii="Arial" w:eastAsia="Times New Roman" w:hAnsi="Arial" w:cs="Arial"/>
          <w:color w:val="343434"/>
          <w:sz w:val="24"/>
          <w:szCs w:val="24"/>
        </w:rPr>
        <w:t>Have access to the best educational content in the world at their fingertips – not just literature, math, and science, but also arts, music, and world languages</w:t>
      </w:r>
    </w:p>
    <w:p w:rsidR="00AE1BF2" w:rsidRPr="00AE1BF2" w:rsidRDefault="00AE1BF2" w:rsidP="00AE1BF2">
      <w:pPr>
        <w:numPr>
          <w:ilvl w:val="0"/>
          <w:numId w:val="1"/>
        </w:numPr>
        <w:tabs>
          <w:tab w:val="clear" w:pos="720"/>
          <w:tab w:val="num" w:pos="1440"/>
        </w:tabs>
        <w:spacing w:before="150" w:after="150" w:line="240" w:lineRule="auto"/>
        <w:textAlignment w:val="baseline"/>
        <w:rPr>
          <w:rFonts w:ascii="Arial" w:eastAsia="Times New Roman" w:hAnsi="Arial" w:cs="Arial"/>
          <w:color w:val="343434"/>
          <w:sz w:val="24"/>
          <w:szCs w:val="24"/>
        </w:rPr>
      </w:pPr>
      <w:r w:rsidRPr="00AE1BF2">
        <w:rPr>
          <w:rFonts w:ascii="Arial" w:eastAsia="Times New Roman" w:hAnsi="Arial" w:cs="Arial"/>
          <w:color w:val="343434"/>
          <w:sz w:val="24"/>
          <w:szCs w:val="24"/>
        </w:rPr>
        <w:t>Are truly prepared for college or the career of their choice in an increasingly competitive and diverse world</w:t>
      </w:r>
    </w:p>
    <w:p w:rsidR="00AE1BF2" w:rsidRPr="00AE1BF2" w:rsidRDefault="00AE1BF2" w:rsidP="00AE1BF2">
      <w:pPr>
        <w:shd w:val="clear" w:color="auto" w:fill="FFFFFF"/>
        <w:spacing w:after="0" w:line="240" w:lineRule="auto"/>
        <w:ind w:left="720"/>
        <w:textAlignment w:val="baseline"/>
        <w:rPr>
          <w:rFonts w:ascii="Arial" w:eastAsia="Times New Roman" w:hAnsi="Arial" w:cs="Arial"/>
          <w:color w:val="343434"/>
          <w:sz w:val="24"/>
          <w:szCs w:val="24"/>
        </w:rPr>
      </w:pPr>
      <w:r w:rsidRPr="00AE1BF2">
        <w:rPr>
          <w:rFonts w:ascii="Arial" w:eastAsia="Times New Roman" w:hAnsi="Arial" w:cs="Arial"/>
          <w:color w:val="343434"/>
          <w:sz w:val="24"/>
          <w:szCs w:val="24"/>
        </w:rPr>
        <w:t xml:space="preserve">This is our shared vision for Delaware. We at the </w:t>
      </w:r>
      <w:proofErr w:type="spellStart"/>
      <w:r w:rsidRPr="00AE1BF2">
        <w:rPr>
          <w:rFonts w:ascii="Arial" w:eastAsia="Times New Roman" w:hAnsi="Arial" w:cs="Arial"/>
          <w:color w:val="343434"/>
          <w:sz w:val="24"/>
          <w:szCs w:val="24"/>
        </w:rPr>
        <w:t>Rodel</w:t>
      </w:r>
      <w:proofErr w:type="spellEnd"/>
      <w:r w:rsidRPr="00AE1BF2">
        <w:rPr>
          <w:rFonts w:ascii="Arial" w:eastAsia="Times New Roman" w:hAnsi="Arial" w:cs="Arial"/>
          <w:color w:val="343434"/>
          <w:sz w:val="24"/>
          <w:szCs w:val="24"/>
        </w:rPr>
        <w:t xml:space="preserve"> Foundation of Delaware are committed to helping make it happen. Working with educators, policymakers, community leaders, and parents in communities from Wilmington to Delmar, </w:t>
      </w:r>
      <w:r w:rsidRPr="00AE1BF2">
        <w:rPr>
          <w:rFonts w:ascii="Arial" w:eastAsia="Times New Roman" w:hAnsi="Arial" w:cs="Arial"/>
          <w:b/>
          <w:bCs/>
          <w:color w:val="343434"/>
          <w:sz w:val="24"/>
          <w:szCs w:val="24"/>
          <w:bdr w:val="none" w:sz="0" w:space="0" w:color="auto" w:frame="1"/>
        </w:rPr>
        <w:t>we believe Delaware can create a system of public schools by 2020 that is among the best in the world.</w:t>
      </w:r>
    </w:p>
    <w:p w:rsidR="00AE1BF2" w:rsidRPr="00AE1BF2" w:rsidRDefault="00AE1BF2" w:rsidP="00AE1BF2">
      <w:pPr>
        <w:spacing w:after="0" w:line="240" w:lineRule="auto"/>
        <w:rPr>
          <w:rFonts w:ascii="Arial" w:hAnsi="Arial" w:cs="Arial"/>
          <w:sz w:val="24"/>
          <w:szCs w:val="24"/>
        </w:rPr>
      </w:pPr>
    </w:p>
    <w:p w:rsidR="00AE1BF2" w:rsidRPr="00AE1BF2" w:rsidRDefault="00AE1BF2" w:rsidP="00AE1BF2">
      <w:pPr>
        <w:spacing w:after="0" w:line="240" w:lineRule="auto"/>
        <w:rPr>
          <w:rFonts w:ascii="Arial" w:hAnsi="Arial" w:cs="Arial"/>
          <w:sz w:val="24"/>
          <w:szCs w:val="24"/>
        </w:rPr>
      </w:pPr>
      <w:r w:rsidRPr="00AE1BF2">
        <w:rPr>
          <w:rFonts w:ascii="Arial" w:hAnsi="Arial" w:cs="Arial"/>
          <w:sz w:val="24"/>
          <w:szCs w:val="24"/>
        </w:rPr>
        <w:t>For more information:</w:t>
      </w:r>
    </w:p>
    <w:p w:rsidR="00AE1BF2" w:rsidRPr="00AE1BF2" w:rsidRDefault="00AE1BF2" w:rsidP="00AE1BF2">
      <w:pPr>
        <w:spacing w:after="0" w:line="240" w:lineRule="auto"/>
        <w:rPr>
          <w:rFonts w:ascii="Arial" w:hAnsi="Arial" w:cs="Arial"/>
          <w:sz w:val="24"/>
          <w:szCs w:val="24"/>
        </w:rPr>
      </w:pPr>
      <w:hyperlink r:id="rId5" w:history="1">
        <w:r w:rsidRPr="00AE1BF2">
          <w:rPr>
            <w:rStyle w:val="Hyperlink"/>
            <w:rFonts w:ascii="Arial" w:hAnsi="Arial" w:cs="Arial"/>
            <w:sz w:val="24"/>
            <w:szCs w:val="24"/>
          </w:rPr>
          <w:t>http://www.rodelfoundationde.org/</w:t>
        </w:r>
      </w:hyperlink>
      <w:bookmarkStart w:id="0" w:name="_GoBack"/>
      <w:bookmarkEnd w:id="0"/>
    </w:p>
    <w:p w:rsidR="00AE1BF2" w:rsidRPr="00AE1BF2" w:rsidRDefault="00AE1BF2" w:rsidP="00AE1BF2">
      <w:pPr>
        <w:spacing w:after="0" w:line="240" w:lineRule="auto"/>
        <w:rPr>
          <w:rFonts w:ascii="Arial" w:hAnsi="Arial" w:cs="Arial"/>
          <w:sz w:val="24"/>
          <w:szCs w:val="24"/>
        </w:rPr>
      </w:pPr>
    </w:p>
    <w:p w:rsidR="00AE1BF2" w:rsidRPr="00AE1BF2" w:rsidRDefault="00AE1BF2" w:rsidP="00AE1BF2">
      <w:pPr>
        <w:spacing w:after="0" w:line="240" w:lineRule="auto"/>
        <w:rPr>
          <w:rFonts w:ascii="Arial" w:hAnsi="Arial" w:cs="Arial"/>
          <w:sz w:val="24"/>
          <w:szCs w:val="24"/>
        </w:rPr>
      </w:pPr>
      <w:r w:rsidRPr="00AE1BF2">
        <w:rPr>
          <w:rFonts w:ascii="Arial" w:hAnsi="Arial" w:cs="Arial"/>
          <w:sz w:val="24"/>
          <w:szCs w:val="24"/>
        </w:rPr>
        <w:t>For direct contact:</w:t>
      </w:r>
    </w:p>
    <w:p w:rsidR="00AE1BF2" w:rsidRPr="00AE1BF2" w:rsidRDefault="00AE1BF2" w:rsidP="00AE1BF2">
      <w:pPr>
        <w:spacing w:after="0" w:line="240" w:lineRule="auto"/>
        <w:rPr>
          <w:rFonts w:ascii="Arial" w:hAnsi="Arial" w:cs="Arial"/>
          <w:color w:val="222222"/>
          <w:sz w:val="24"/>
          <w:szCs w:val="24"/>
          <w:shd w:val="clear" w:color="auto" w:fill="FFFFFF"/>
        </w:rPr>
      </w:pPr>
      <w:r w:rsidRPr="00AE1BF2">
        <w:rPr>
          <w:rFonts w:ascii="Arial" w:hAnsi="Arial" w:cs="Arial"/>
          <w:sz w:val="24"/>
          <w:szCs w:val="24"/>
        </w:rPr>
        <w:t>Call</w:t>
      </w:r>
      <w:proofErr w:type="gramStart"/>
      <w:r w:rsidRPr="00AE1BF2">
        <w:rPr>
          <w:rFonts w:ascii="Arial" w:hAnsi="Arial" w:cs="Arial"/>
          <w:sz w:val="24"/>
          <w:szCs w:val="24"/>
        </w:rPr>
        <w:t xml:space="preserve">:  </w:t>
      </w:r>
      <w:r w:rsidRPr="00AE1BF2">
        <w:rPr>
          <w:rFonts w:ascii="Arial" w:hAnsi="Arial" w:cs="Arial"/>
          <w:color w:val="222222"/>
          <w:sz w:val="24"/>
          <w:szCs w:val="24"/>
          <w:shd w:val="clear" w:color="auto" w:fill="FFFFFF"/>
        </w:rPr>
        <w:t>(</w:t>
      </w:r>
      <w:proofErr w:type="gramEnd"/>
      <w:r w:rsidRPr="00AE1BF2">
        <w:rPr>
          <w:rFonts w:ascii="Arial" w:hAnsi="Arial" w:cs="Arial"/>
          <w:color w:val="222222"/>
          <w:sz w:val="24"/>
          <w:szCs w:val="24"/>
          <w:shd w:val="clear" w:color="auto" w:fill="FFFFFF"/>
        </w:rPr>
        <w:t>302) 571-1536</w:t>
      </w:r>
    </w:p>
    <w:p w:rsidR="00AE1BF2" w:rsidRPr="00AE1BF2" w:rsidRDefault="00AE1BF2" w:rsidP="00AE1BF2">
      <w:pPr>
        <w:spacing w:after="0" w:line="240" w:lineRule="auto"/>
        <w:rPr>
          <w:rFonts w:ascii="Arial" w:hAnsi="Arial" w:cs="Arial"/>
          <w:sz w:val="24"/>
          <w:szCs w:val="24"/>
        </w:rPr>
      </w:pPr>
      <w:r w:rsidRPr="00AE1BF2">
        <w:rPr>
          <w:rFonts w:ascii="Arial" w:hAnsi="Arial" w:cs="Arial"/>
          <w:color w:val="222222"/>
          <w:sz w:val="24"/>
          <w:szCs w:val="24"/>
          <w:shd w:val="clear" w:color="auto" w:fill="FFFFFF"/>
        </w:rPr>
        <w:t>Or</w:t>
      </w:r>
    </w:p>
    <w:p w:rsidR="00AE1BF2" w:rsidRPr="00AE1BF2" w:rsidRDefault="00AE1BF2" w:rsidP="00AE1BF2">
      <w:pPr>
        <w:spacing w:after="0" w:line="240" w:lineRule="auto"/>
        <w:rPr>
          <w:rFonts w:ascii="Arial" w:hAnsi="Arial" w:cs="Arial"/>
          <w:sz w:val="24"/>
          <w:szCs w:val="24"/>
        </w:rPr>
      </w:pPr>
      <w:hyperlink r:id="rId6" w:history="1">
        <w:r w:rsidRPr="00AE1BF2">
          <w:rPr>
            <w:rStyle w:val="Hyperlink"/>
            <w:rFonts w:ascii="Arial" w:hAnsi="Arial" w:cs="Arial"/>
            <w:sz w:val="24"/>
            <w:szCs w:val="24"/>
          </w:rPr>
          <w:t>http://www.rodelfoundationde.org/connect/contact-us/</w:t>
        </w:r>
      </w:hyperlink>
    </w:p>
    <w:p w:rsidR="00AE1BF2" w:rsidRPr="00AE1BF2" w:rsidRDefault="00AE1BF2" w:rsidP="00AE1BF2">
      <w:pPr>
        <w:spacing w:after="0" w:line="240" w:lineRule="auto"/>
        <w:rPr>
          <w:rFonts w:ascii="Arial" w:hAnsi="Arial" w:cs="Arial"/>
          <w:sz w:val="24"/>
          <w:szCs w:val="24"/>
        </w:rPr>
      </w:pPr>
    </w:p>
    <w:p w:rsidR="00D16A66" w:rsidRPr="00AE1BF2" w:rsidRDefault="00D16A66">
      <w:pPr>
        <w:rPr>
          <w:rFonts w:ascii="Arial" w:hAnsi="Arial" w:cs="Arial"/>
          <w:sz w:val="24"/>
          <w:szCs w:val="24"/>
        </w:rPr>
      </w:pPr>
    </w:p>
    <w:sectPr w:rsidR="00D16A66" w:rsidRPr="00AE1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67B63"/>
    <w:multiLevelType w:val="multilevel"/>
    <w:tmpl w:val="9972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F2"/>
    <w:rsid w:val="00AE1BF2"/>
    <w:rsid w:val="00D1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9CB8A"/>
  <w15:chartTrackingRefBased/>
  <w15:docId w15:val="{00ADB836-0AFE-4630-96B0-B38FA2FC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BF2"/>
    <w:rPr>
      <w:color w:val="0563C1" w:themeColor="hyperlink"/>
      <w:u w:val="single"/>
    </w:rPr>
  </w:style>
  <w:style w:type="paragraph" w:styleId="NormalWeb">
    <w:name w:val="Normal (Web)"/>
    <w:basedOn w:val="Normal"/>
    <w:uiPriority w:val="99"/>
    <w:semiHidden/>
    <w:unhideWhenUsed/>
    <w:rsid w:val="00AE1B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1BF2"/>
    <w:rPr>
      <w:b/>
      <w:bCs/>
    </w:rPr>
  </w:style>
  <w:style w:type="character" w:styleId="FollowedHyperlink">
    <w:name w:val="FollowedHyperlink"/>
    <w:basedOn w:val="DefaultParagraphFont"/>
    <w:uiPriority w:val="99"/>
    <w:semiHidden/>
    <w:unhideWhenUsed/>
    <w:rsid w:val="00AE1B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47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delfoundationde.org/connect/contact-us/" TargetMode="External"/><Relationship Id="rId5" Type="http://schemas.openxmlformats.org/officeDocument/2006/relationships/hyperlink" Target="http://www.rodelfoundationd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McDermott</dc:creator>
  <cp:keywords/>
  <dc:description/>
  <cp:lastModifiedBy>Karen McDermott</cp:lastModifiedBy>
  <cp:revision>1</cp:revision>
  <dcterms:created xsi:type="dcterms:W3CDTF">2018-03-14T17:58:00Z</dcterms:created>
  <dcterms:modified xsi:type="dcterms:W3CDTF">2018-03-14T18:07:00Z</dcterms:modified>
</cp:coreProperties>
</file>