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FBF" w:rsidRPr="006A1FBF" w:rsidRDefault="006A1FBF" w:rsidP="006A1FBF">
      <w:pPr>
        <w:spacing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6A1FB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STROUD WATER RESEARCH CENTER</w:t>
      </w:r>
    </w:p>
    <w:p w:rsidR="006A1FBF" w:rsidRPr="006A1FBF" w:rsidRDefault="006A1FBF" w:rsidP="006A1FBF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16A66" w:rsidRPr="006A1FBF" w:rsidRDefault="006A1FBF" w:rsidP="006A1FBF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A1FBF">
        <w:rPr>
          <w:rFonts w:ascii="Arial" w:hAnsi="Arial" w:cs="Arial"/>
          <w:color w:val="333333"/>
          <w:sz w:val="24"/>
          <w:szCs w:val="24"/>
          <w:shd w:val="clear" w:color="auto" w:fill="FFFFFF"/>
        </w:rPr>
        <w:t>Since 1967, Stroud Water Research Center has been leading the effort to produce innovative solutions for preserving and restoring fresh water. We believe in an independent voice — and in adventure, inspiration, perseverance, and integrity. At the Stroud Center, we believe the future of fresh water starts here.</w:t>
      </w:r>
    </w:p>
    <w:p w:rsidR="006A1FBF" w:rsidRPr="006A1FBF" w:rsidRDefault="006A1FBF" w:rsidP="006A1FBF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333333"/>
        </w:rPr>
      </w:pPr>
      <w:r w:rsidRPr="006A1FBF">
        <w:rPr>
          <w:rFonts w:ascii="Arial" w:hAnsi="Arial" w:cs="Arial"/>
          <w:color w:val="333333"/>
          <w:shd w:val="clear" w:color="auto" w:fill="FFFFFF"/>
        </w:rPr>
        <w:t xml:space="preserve"> S</w:t>
      </w:r>
      <w:r w:rsidRPr="006A1FBF">
        <w:rPr>
          <w:rFonts w:ascii="Arial" w:hAnsi="Arial" w:cs="Arial"/>
          <w:color w:val="333333"/>
        </w:rPr>
        <w:t>troud™ Water Research Center’s education department interprets the research of our scientists. Our programs are multidisciplinary and oriented to a wide audience. We hope that through exposure to our programs and information, people will be motivated to become responsible stewards of freshwater resources.</w:t>
      </w:r>
    </w:p>
    <w:p w:rsidR="006A1FBF" w:rsidRPr="006A1FBF" w:rsidRDefault="006A1FBF" w:rsidP="006A1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6A1FBF">
        <w:rPr>
          <w:rFonts w:ascii="Arial" w:hAnsi="Arial" w:cs="Arial"/>
          <w:color w:val="333333"/>
        </w:rPr>
        <w:t>Our educators have developed extensive resources for educating adults and students grades 4 and up about watersheds and their importance. On-site and off-site </w:t>
      </w:r>
      <w:hyperlink r:id="rId4" w:history="1">
        <w:r w:rsidRPr="006A1FBF">
          <w:rPr>
            <w:rStyle w:val="Hyperlink"/>
            <w:rFonts w:ascii="Arial" w:hAnsi="Arial" w:cs="Arial"/>
            <w:color w:val="009BDE"/>
            <w:bdr w:val="none" w:sz="0" w:space="0" w:color="auto" w:frame="1"/>
          </w:rPr>
          <w:t>school and scout programs</w:t>
        </w:r>
      </w:hyperlink>
      <w:r w:rsidRPr="006A1FBF">
        <w:rPr>
          <w:rFonts w:ascii="Arial" w:hAnsi="Arial" w:cs="Arial"/>
          <w:color w:val="333333"/>
        </w:rPr>
        <w:t>, </w:t>
      </w:r>
      <w:hyperlink r:id="rId5" w:history="1">
        <w:r w:rsidRPr="006A1FBF">
          <w:rPr>
            <w:rStyle w:val="Hyperlink"/>
            <w:rFonts w:ascii="Arial" w:hAnsi="Arial" w:cs="Arial"/>
            <w:color w:val="009BDE"/>
            <w:bdr w:val="none" w:sz="0" w:space="0" w:color="auto" w:frame="1"/>
          </w:rPr>
          <w:t>professional development workshops</w:t>
        </w:r>
      </w:hyperlink>
      <w:r w:rsidRPr="006A1FBF">
        <w:rPr>
          <w:rFonts w:ascii="Arial" w:hAnsi="Arial" w:cs="Arial"/>
          <w:color w:val="333333"/>
        </w:rPr>
        <w:t>, and </w:t>
      </w:r>
      <w:hyperlink r:id="rId6" w:history="1">
        <w:r w:rsidRPr="006A1FBF">
          <w:rPr>
            <w:rStyle w:val="Hyperlink"/>
            <w:rFonts w:ascii="Arial" w:hAnsi="Arial" w:cs="Arial"/>
            <w:color w:val="009BDE"/>
            <w:bdr w:val="none" w:sz="0" w:space="0" w:color="auto" w:frame="1"/>
          </w:rPr>
          <w:t>community and family programs</w:t>
        </w:r>
      </w:hyperlink>
      <w:r w:rsidRPr="006A1FBF">
        <w:rPr>
          <w:rFonts w:ascii="Arial" w:hAnsi="Arial" w:cs="Arial"/>
          <w:color w:val="333333"/>
        </w:rPr>
        <w:t> are just some of the available options.</w:t>
      </w:r>
    </w:p>
    <w:p w:rsidR="006A1FBF" w:rsidRPr="006A1FBF" w:rsidRDefault="006A1FBF" w:rsidP="006A1FBF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A1FBF" w:rsidRPr="006A1FBF" w:rsidRDefault="006A1FBF" w:rsidP="006A1FBF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A1FB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</w:t>
      </w:r>
      <w:r w:rsidRPr="006A1FB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ission</w:t>
      </w:r>
      <w:r w:rsidRPr="006A1FBF">
        <w:rPr>
          <w:rFonts w:ascii="Arial" w:hAnsi="Arial" w:cs="Arial"/>
          <w:color w:val="333333"/>
          <w:sz w:val="24"/>
          <w:szCs w:val="24"/>
          <w:shd w:val="clear" w:color="auto" w:fill="FFFFFF"/>
        </w:rPr>
        <w:t>: Stroud™ Water Research Center seeks to advance knowledge and stewardship of freshwater systems through global </w:t>
      </w:r>
      <w:hyperlink r:id="rId7" w:history="1">
        <w:r w:rsidRPr="006A1FBF">
          <w:rPr>
            <w:rStyle w:val="Hyperlink"/>
            <w:rFonts w:ascii="Arial" w:hAnsi="Arial" w:cs="Arial"/>
            <w:color w:val="009BD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research</w:t>
        </w:r>
      </w:hyperlink>
      <w:r w:rsidRPr="006A1FBF">
        <w:rPr>
          <w:rFonts w:ascii="Arial" w:hAnsi="Arial" w:cs="Arial"/>
          <w:color w:val="333333"/>
          <w:sz w:val="24"/>
          <w:szCs w:val="24"/>
          <w:shd w:val="clear" w:color="auto" w:fill="FFFFFF"/>
        </w:rPr>
        <w:t>, </w:t>
      </w:r>
      <w:hyperlink r:id="rId8" w:history="1">
        <w:r w:rsidRPr="006A1FBF">
          <w:rPr>
            <w:rStyle w:val="Hyperlink"/>
            <w:rFonts w:ascii="Arial" w:hAnsi="Arial" w:cs="Arial"/>
            <w:color w:val="009BD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education</w:t>
        </w:r>
      </w:hyperlink>
      <w:r w:rsidRPr="006A1FBF">
        <w:rPr>
          <w:rFonts w:ascii="Arial" w:hAnsi="Arial" w:cs="Arial"/>
          <w:color w:val="333333"/>
          <w:sz w:val="24"/>
          <w:szCs w:val="24"/>
          <w:shd w:val="clear" w:color="auto" w:fill="FFFFFF"/>
        </w:rPr>
        <w:t>, and </w:t>
      </w:r>
      <w:hyperlink r:id="rId9" w:history="1">
        <w:r w:rsidRPr="006A1FBF">
          <w:rPr>
            <w:rStyle w:val="Hyperlink"/>
            <w:rFonts w:ascii="Arial" w:hAnsi="Arial" w:cs="Arial"/>
            <w:color w:val="009BD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watershed restoration</w:t>
        </w:r>
      </w:hyperlink>
      <w:r w:rsidRPr="006A1FBF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6A1FBF" w:rsidRPr="006A1FBF" w:rsidRDefault="006A1FBF" w:rsidP="006A1FBF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A1FBF" w:rsidRPr="006A1FBF" w:rsidRDefault="006A1FBF" w:rsidP="006A1FBF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A1FB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Website</w:t>
      </w:r>
      <w:r w:rsidRPr="006A1FB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</w:t>
      </w:r>
      <w:hyperlink r:id="rId10" w:history="1">
        <w:r w:rsidRPr="006A1FB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https://stroudcenter.org/</w:t>
        </w:r>
      </w:hyperlink>
    </w:p>
    <w:p w:rsidR="006A1FBF" w:rsidRPr="006A1FBF" w:rsidRDefault="006A1FBF" w:rsidP="006A1FBF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A1FBF" w:rsidRPr="006A1FBF" w:rsidRDefault="006A1FBF" w:rsidP="006A1FBF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A1FB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Contact</w:t>
      </w:r>
      <w:r w:rsidRPr="006A1FBF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</w:p>
    <w:p w:rsidR="006A1FBF" w:rsidRPr="006A1FBF" w:rsidRDefault="006A1FBF" w:rsidP="006A1FBF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333333"/>
        </w:rPr>
      </w:pPr>
      <w:r w:rsidRPr="006A1FBF">
        <w:rPr>
          <w:rFonts w:ascii="Arial" w:hAnsi="Arial" w:cs="Arial"/>
          <w:color w:val="333333"/>
        </w:rPr>
        <w:t>Stroud Water Research Center</w:t>
      </w:r>
      <w:r w:rsidRPr="006A1FBF">
        <w:rPr>
          <w:rFonts w:ascii="Arial" w:hAnsi="Arial" w:cs="Arial"/>
          <w:color w:val="333333"/>
        </w:rPr>
        <w:br/>
        <w:t>970 Spencer Road</w:t>
      </w:r>
      <w:r w:rsidRPr="006A1FBF">
        <w:rPr>
          <w:rFonts w:ascii="Arial" w:hAnsi="Arial" w:cs="Arial"/>
          <w:color w:val="333333"/>
        </w:rPr>
        <w:br/>
        <w:t>Avondale, PA 19311-9514</w:t>
      </w:r>
      <w:r w:rsidRPr="006A1FBF">
        <w:rPr>
          <w:rFonts w:ascii="Arial" w:hAnsi="Arial" w:cs="Arial"/>
          <w:color w:val="333333"/>
        </w:rPr>
        <w:br/>
        <w:t>USA</w:t>
      </w:r>
      <w:bookmarkStart w:id="0" w:name="_GoBack"/>
      <w:bookmarkEnd w:id="0"/>
    </w:p>
    <w:p w:rsidR="006A1FBF" w:rsidRPr="006A1FBF" w:rsidRDefault="006A1FBF" w:rsidP="006A1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6A1FBF">
        <w:rPr>
          <w:rFonts w:ascii="Arial" w:hAnsi="Arial" w:cs="Arial"/>
          <w:color w:val="333333"/>
        </w:rPr>
        <w:t>610-268-2153 Telephone; 610-268-0490 Fax</w:t>
      </w:r>
    </w:p>
    <w:p w:rsidR="006A1FBF" w:rsidRPr="006A1FBF" w:rsidRDefault="006A1FBF" w:rsidP="006A1FB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A1FBF" w:rsidRPr="006A1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BF"/>
    <w:rsid w:val="006A1FBF"/>
    <w:rsid w:val="00D1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D843"/>
  <w15:chartTrackingRefBased/>
  <w15:docId w15:val="{2602C5E9-FD2B-43F4-9659-6F8B51C7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1F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F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oudcenter.org/educ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roudcenter.org/researc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oudcenter.org/education/community-program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roudcenter.org/education/professional-development/" TargetMode="External"/><Relationship Id="rId10" Type="http://schemas.openxmlformats.org/officeDocument/2006/relationships/hyperlink" Target="https://stroudcenter.org/" TargetMode="External"/><Relationship Id="rId4" Type="http://schemas.openxmlformats.org/officeDocument/2006/relationships/hyperlink" Target="https://stroudcenter.org/education/school-programs/" TargetMode="External"/><Relationship Id="rId9" Type="http://schemas.openxmlformats.org/officeDocument/2006/relationships/hyperlink" Target="https://stroudcenter.org/resto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McDermott</dc:creator>
  <cp:keywords/>
  <dc:description/>
  <cp:lastModifiedBy>Karen McDermott</cp:lastModifiedBy>
  <cp:revision>1</cp:revision>
  <dcterms:created xsi:type="dcterms:W3CDTF">2018-03-14T20:00:00Z</dcterms:created>
  <dcterms:modified xsi:type="dcterms:W3CDTF">2018-03-14T20:04:00Z</dcterms:modified>
</cp:coreProperties>
</file>